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999BC" w14:textId="77777777" w:rsidR="00957417" w:rsidRDefault="00957417" w:rsidP="00641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EB92D2" w14:textId="77777777" w:rsidR="00957417" w:rsidRDefault="00957417" w:rsidP="00641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16C4DBF" w14:textId="1FD06656" w:rsidR="00641F70" w:rsidRPr="00871E8D" w:rsidRDefault="00871E8D" w:rsidP="00641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ПОВІДОМЛЕННЯ</w:t>
      </w:r>
    </w:p>
    <w:p w14:paraId="02EF487F" w14:textId="77777777" w:rsidR="00641F70" w:rsidRPr="00641F70" w:rsidRDefault="00641F70" w:rsidP="00641F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1F70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набуття права власності на контрольний пакета акцій</w:t>
      </w:r>
    </w:p>
    <w:p w14:paraId="30BCD4C7" w14:textId="77777777" w:rsidR="00641F70" w:rsidRDefault="00641F70" w:rsidP="00641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73BA951" w14:textId="3938788A" w:rsidR="00641F70" w:rsidRPr="00957417" w:rsidRDefault="00641F70" w:rsidP="00641F7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BD5">
        <w:rPr>
          <w:rFonts w:ascii="Times New Roman" w:hAnsi="Times New Roman" w:cs="Times New Roman"/>
          <w:sz w:val="24"/>
          <w:szCs w:val="24"/>
          <w:lang w:val="uk-UA"/>
        </w:rPr>
        <w:t>ПРИВАТН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8A0BD5">
        <w:rPr>
          <w:rFonts w:ascii="Times New Roman" w:hAnsi="Times New Roman" w:cs="Times New Roman"/>
          <w:sz w:val="24"/>
          <w:szCs w:val="24"/>
          <w:lang w:val="uk-UA"/>
        </w:rPr>
        <w:t xml:space="preserve"> АКЦІОНЕРН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8A0BD5">
        <w:rPr>
          <w:rFonts w:ascii="Times New Roman" w:hAnsi="Times New Roman" w:cs="Times New Roman"/>
          <w:sz w:val="24"/>
          <w:szCs w:val="24"/>
          <w:lang w:val="uk-UA"/>
        </w:rPr>
        <w:t xml:space="preserve"> ТОВА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РИСТВО «ШАХТОУПРАВЛІННЯ </w:t>
      </w:r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«ПОКРОВСЬКЕ» повідомляє, що </w:t>
      </w:r>
      <w:r w:rsidR="000A5F33" w:rsidRPr="00957417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 березня 2021 року було отримано </w:t>
      </w:r>
      <w:r w:rsidR="00A8243A">
        <w:rPr>
          <w:rFonts w:ascii="Times New Roman" w:hAnsi="Times New Roman" w:cs="Times New Roman"/>
          <w:sz w:val="24"/>
          <w:szCs w:val="24"/>
          <w:lang w:val="uk-UA"/>
        </w:rPr>
        <w:t>лист</w:t>
      </w:r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 від Приватної компанії з обмеженою відповідальністю Метінвест Б.В. (</w:t>
      </w:r>
      <w:proofErr w:type="spellStart"/>
      <w:r w:rsidRPr="00957417">
        <w:rPr>
          <w:rFonts w:ascii="Times New Roman" w:hAnsi="Times New Roman" w:cs="Times New Roman"/>
          <w:sz w:val="24"/>
          <w:szCs w:val="24"/>
          <w:lang w:val="uk-UA"/>
        </w:rPr>
        <w:t>Private</w:t>
      </w:r>
      <w:proofErr w:type="spellEnd"/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57417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57417">
        <w:rPr>
          <w:rFonts w:ascii="Times New Roman" w:hAnsi="Times New Roman" w:cs="Times New Roman"/>
          <w:sz w:val="24"/>
          <w:szCs w:val="24"/>
          <w:lang w:val="uk-UA"/>
        </w:rPr>
        <w:t>Liability</w:t>
      </w:r>
      <w:proofErr w:type="spellEnd"/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57417">
        <w:rPr>
          <w:rFonts w:ascii="Times New Roman" w:hAnsi="Times New Roman" w:cs="Times New Roman"/>
          <w:sz w:val="24"/>
          <w:szCs w:val="24"/>
          <w:lang w:val="uk-UA"/>
        </w:rPr>
        <w:t>Company</w:t>
      </w:r>
      <w:proofErr w:type="spellEnd"/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 Metinvest B.V., реєстраційний номер 24321697) </w:t>
      </w:r>
      <w:r w:rsidR="007C0C56">
        <w:rPr>
          <w:rFonts w:ascii="Times New Roman" w:hAnsi="Times New Roman" w:cs="Times New Roman"/>
          <w:sz w:val="24"/>
          <w:szCs w:val="24"/>
          <w:lang w:val="uk-UA"/>
        </w:rPr>
        <w:t xml:space="preserve">про набуття </w:t>
      </w:r>
      <w:r w:rsidR="00E93030">
        <w:rPr>
          <w:rFonts w:ascii="Times New Roman" w:hAnsi="Times New Roman" w:cs="Times New Roman"/>
          <w:sz w:val="24"/>
          <w:szCs w:val="24"/>
          <w:lang w:val="uk-UA"/>
        </w:rPr>
        <w:t xml:space="preserve">права власності на контрольний пакет акцій </w:t>
      </w:r>
      <w:r w:rsidR="00E93030" w:rsidRPr="00E93030">
        <w:rPr>
          <w:rFonts w:ascii="Times New Roman" w:hAnsi="Times New Roman" w:cs="Times New Roman"/>
          <w:sz w:val="24"/>
          <w:szCs w:val="24"/>
          <w:lang w:val="uk-UA"/>
        </w:rPr>
        <w:t>ПРИВАТН</w:t>
      </w:r>
      <w:r w:rsidR="00E93030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E93030" w:rsidRPr="00E93030">
        <w:rPr>
          <w:rFonts w:ascii="Times New Roman" w:hAnsi="Times New Roman" w:cs="Times New Roman"/>
          <w:sz w:val="24"/>
          <w:szCs w:val="24"/>
          <w:lang w:val="uk-UA"/>
        </w:rPr>
        <w:t xml:space="preserve"> АКЦІОНЕРН</w:t>
      </w:r>
      <w:r w:rsidR="00EC39BF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E93030" w:rsidRPr="00E93030">
        <w:rPr>
          <w:rFonts w:ascii="Times New Roman" w:hAnsi="Times New Roman" w:cs="Times New Roman"/>
          <w:sz w:val="24"/>
          <w:szCs w:val="24"/>
          <w:lang w:val="uk-UA"/>
        </w:rPr>
        <w:t xml:space="preserve"> ТОВАРИСТВ</w:t>
      </w:r>
      <w:r w:rsidR="00EC39BF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E93030" w:rsidRPr="00E93030">
        <w:rPr>
          <w:rFonts w:ascii="Times New Roman" w:hAnsi="Times New Roman" w:cs="Times New Roman"/>
          <w:sz w:val="24"/>
          <w:szCs w:val="24"/>
          <w:lang w:val="uk-UA"/>
        </w:rPr>
        <w:t xml:space="preserve"> «ШАХТОУПРАВЛІННЯ «ПОКРОВСЬКЕ» </w:t>
      </w:r>
      <w:r w:rsidRPr="00957417">
        <w:rPr>
          <w:rFonts w:ascii="Times New Roman" w:hAnsi="Times New Roman" w:cs="Times New Roman"/>
          <w:sz w:val="24"/>
          <w:szCs w:val="24"/>
          <w:lang w:val="uk-UA"/>
        </w:rPr>
        <w:t>наступного змісту:</w:t>
      </w:r>
    </w:p>
    <w:p w14:paraId="26DB5CCC" w14:textId="77777777" w:rsidR="00957417" w:rsidRPr="00957417" w:rsidRDefault="00641F70" w:rsidP="00957417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  «</w:t>
      </w:r>
      <w:r w:rsidR="00957417"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вимог частини 2 статті 65 Закону України «Про акціонерні товариства» №514-VI від 17.09.2008 року </w:t>
      </w:r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>Приватна компанія з обмеженою відповідальністю Метінвест Б.В. (</w:t>
      </w:r>
      <w:proofErr w:type="spellStart"/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>Private</w:t>
      </w:r>
      <w:proofErr w:type="spellEnd"/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>Limited</w:t>
      </w:r>
      <w:proofErr w:type="spellEnd"/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>Liability</w:t>
      </w:r>
      <w:proofErr w:type="spellEnd"/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>Company</w:t>
      </w:r>
      <w:proofErr w:type="spellEnd"/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Metinvest B.V.</w:t>
      </w:r>
      <w:r w:rsidR="00957417" w:rsidRPr="00957417">
        <w:rPr>
          <w:rStyle w:val="a3"/>
          <w:rFonts w:ascii="Times New Roman" w:hAnsi="Times New Roman" w:cs="Times New Roman"/>
          <w:sz w:val="24"/>
          <w:szCs w:val="24"/>
          <w:lang w:val="uk-UA"/>
        </w:rPr>
        <w:t>)</w:t>
      </w:r>
      <w:r w:rsidR="00957417"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, юридична особа, що створена та зареєстрована у відповідності до законодавства </w:t>
      </w:r>
      <w:proofErr w:type="spellStart"/>
      <w:r w:rsidR="00957417" w:rsidRPr="00957417">
        <w:rPr>
          <w:rFonts w:ascii="Times New Roman" w:hAnsi="Times New Roman" w:cs="Times New Roman"/>
          <w:sz w:val="24"/>
          <w:szCs w:val="24"/>
          <w:lang w:val="uk-UA"/>
        </w:rPr>
        <w:t>Нідерланд</w:t>
      </w:r>
      <w:proofErr w:type="spellEnd"/>
      <w:r w:rsidR="00957417"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, реєстраційний номер 24321697, офіс якої розташований за </w:t>
      </w:r>
      <w:proofErr w:type="spellStart"/>
      <w:r w:rsidR="00957417" w:rsidRPr="00957417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957417"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957417" w:rsidRPr="00957417">
        <w:rPr>
          <w:rFonts w:ascii="Times New Roman" w:hAnsi="Times New Roman" w:cs="Times New Roman"/>
          <w:sz w:val="24"/>
          <w:szCs w:val="24"/>
          <w:lang w:val="uk-UA"/>
        </w:rPr>
        <w:t>Нассаулан</w:t>
      </w:r>
      <w:proofErr w:type="spellEnd"/>
      <w:r w:rsidR="00957417"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 2А, 2514JS м. Гаага, Нідерланди (надалі – Метінвест Б.В.), повідомляє, що 04 березня 2021 року набула права власності на контрольний пакет акцій ПРИВАТНОГО АКЦІОНЕРНОГО ТОВАРИСТВА «ШАХТОУПРАВЛІННЯ «ПОКРОВСЬКЕ» (код ЄДРПОУ 13498562) (надалі – </w:t>
      </w:r>
      <w:r w:rsidR="00957417" w:rsidRPr="00957417">
        <w:rPr>
          <w:rFonts w:ascii="Times New Roman" w:hAnsi="Times New Roman" w:cs="Times New Roman"/>
          <w:b/>
          <w:sz w:val="24"/>
          <w:szCs w:val="24"/>
          <w:lang w:val="uk-UA"/>
        </w:rPr>
        <w:t>ПРАТ «ШУ «ПОКРОВСЬКЕ»</w:t>
      </w:r>
      <w:r w:rsidR="00957417"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</w:p>
    <w:p w14:paraId="4883C5D1" w14:textId="77777777" w:rsidR="00957417" w:rsidRPr="00957417" w:rsidRDefault="00957417" w:rsidP="00957417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04 березня 2021 року компанія Метінвест Б.В., внаслідок придбання часток у статутному капіталі ТОВАРИСТВА З ОБМЕЖЕНОЮ ВІДПОВІДАЛЬНІСТЮ «ІНДАСТРІАЛ КОАЛ ХОЛДИНГ» стала опосередковано власником 486 148 489 штук простих іменних акцій ПРАТ «ШУ «ПОКРОВСЬКЕ» та з урахуванням кількості акцій, які належать їй та її афілійованим особам, </w:t>
      </w:r>
      <w:r w:rsidRPr="00957417">
        <w:rPr>
          <w:rFonts w:ascii="Times New Roman" w:hAnsi="Times New Roman" w:cs="Times New Roman"/>
          <w:b/>
          <w:sz w:val="24"/>
          <w:szCs w:val="24"/>
          <w:lang w:val="uk-UA"/>
        </w:rPr>
        <w:t>стала (прямо та опосередковано) власником  67,28% статутного капіталу ПРАТ «ШУ «ПОКРОВСЬКЕ».</w:t>
      </w:r>
    </w:p>
    <w:p w14:paraId="0248B640" w14:textId="77777777" w:rsidR="00957417" w:rsidRPr="00957417" w:rsidRDefault="00957417" w:rsidP="00957417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7417">
        <w:rPr>
          <w:rFonts w:ascii="Times New Roman" w:hAnsi="Times New Roman" w:cs="Times New Roman"/>
          <w:sz w:val="24"/>
          <w:szCs w:val="24"/>
          <w:lang w:val="uk-UA"/>
        </w:rPr>
        <w:t>Враховуючи зазначене, компанія Метінвест Б.В. 04 березня 20</w:t>
      </w:r>
      <w:r w:rsidRPr="00957417">
        <w:rPr>
          <w:rFonts w:ascii="Times New Roman" w:hAnsi="Times New Roman" w:cs="Times New Roman"/>
          <w:sz w:val="24"/>
          <w:szCs w:val="24"/>
        </w:rPr>
        <w:t>2</w:t>
      </w:r>
      <w:r w:rsidRPr="00957417">
        <w:rPr>
          <w:rFonts w:ascii="Times New Roman" w:hAnsi="Times New Roman" w:cs="Times New Roman"/>
          <w:sz w:val="24"/>
          <w:szCs w:val="24"/>
          <w:lang w:val="uk-UA"/>
        </w:rPr>
        <w:t xml:space="preserve">1 року набула право власності на контрольний пакет акцій ПРАТ «ШУ «ПОКРОВСЬКЕ». </w:t>
      </w:r>
    </w:p>
    <w:p w14:paraId="3A846821" w14:textId="77777777" w:rsidR="00641F70" w:rsidRDefault="00957417" w:rsidP="009574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57417">
        <w:rPr>
          <w:rFonts w:ascii="Times New Roman" w:hAnsi="Times New Roman" w:cs="Times New Roman"/>
          <w:sz w:val="24"/>
          <w:szCs w:val="24"/>
          <w:lang w:val="uk-UA"/>
        </w:rPr>
        <w:t>Найвища ціна, за якою компанія Метінвест Б.В. та її афілійовані особи придбавали акції ПРАТ «ШУ «ПОКРОВСЬКЕ» протягом останніх 12 місяців, становить 12,80 грн. (дванадцять гривень вісімдесят копійок).</w:t>
      </w:r>
      <w:r w:rsidR="00641F70" w:rsidRPr="00957417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641F70" w:rsidRPr="0095741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49B7A48" w14:textId="77777777" w:rsidR="00957417" w:rsidRDefault="00957417" w:rsidP="0095741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BAEE0CA" w14:textId="77777777" w:rsidR="00957417" w:rsidRPr="00957417" w:rsidRDefault="00957417" w:rsidP="00642A28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EF28DE8" w14:textId="77777777" w:rsidR="00641F70" w:rsidRDefault="00641F70" w:rsidP="00641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A3AE609" w14:textId="77777777" w:rsidR="00641F70" w:rsidRDefault="00641F70" w:rsidP="00641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A0BD5">
        <w:rPr>
          <w:rFonts w:ascii="Times New Roman" w:hAnsi="Times New Roman" w:cs="Times New Roman"/>
          <w:sz w:val="24"/>
          <w:szCs w:val="24"/>
          <w:lang w:val="uk-UA"/>
        </w:rPr>
        <w:t>Генеральний директор</w:t>
      </w:r>
    </w:p>
    <w:p w14:paraId="60979832" w14:textId="77777777" w:rsidR="00641F70" w:rsidRPr="008A0BD5" w:rsidRDefault="00641F70" w:rsidP="00641F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ПРАТ «</w:t>
      </w:r>
      <w:r w:rsidRPr="003D3538">
        <w:rPr>
          <w:rFonts w:ascii="Times New Roman" w:hAnsi="Times New Roman" w:cs="Times New Roman"/>
          <w:sz w:val="24"/>
          <w:szCs w:val="24"/>
          <w:lang w:val="uk-UA"/>
        </w:rPr>
        <w:t>ШУ «ПОКРОВСЬКЕ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A0BD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В.Г. Яковенко</w:t>
      </w:r>
    </w:p>
    <w:p w14:paraId="32B6A775" w14:textId="77777777" w:rsidR="00A608C8" w:rsidRPr="00641F70" w:rsidRDefault="00652323" w:rsidP="00641F70">
      <w:pPr>
        <w:rPr>
          <w:lang w:val="uk-UA"/>
        </w:rPr>
      </w:pPr>
    </w:p>
    <w:sectPr w:rsidR="00A608C8" w:rsidRPr="0064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407BB" w14:textId="77777777" w:rsidR="00652323" w:rsidRDefault="00652323" w:rsidP="00115862">
      <w:pPr>
        <w:spacing w:after="0" w:line="240" w:lineRule="auto"/>
      </w:pPr>
      <w:r>
        <w:separator/>
      </w:r>
    </w:p>
  </w:endnote>
  <w:endnote w:type="continuationSeparator" w:id="0">
    <w:p w14:paraId="0B29D81F" w14:textId="77777777" w:rsidR="00652323" w:rsidRDefault="00652323" w:rsidP="00115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82FAF" w14:textId="77777777" w:rsidR="00652323" w:rsidRDefault="00652323" w:rsidP="00115862">
      <w:pPr>
        <w:spacing w:after="0" w:line="240" w:lineRule="auto"/>
      </w:pPr>
      <w:r>
        <w:separator/>
      </w:r>
    </w:p>
  </w:footnote>
  <w:footnote w:type="continuationSeparator" w:id="0">
    <w:p w14:paraId="7ABD3054" w14:textId="77777777" w:rsidR="00652323" w:rsidRDefault="00652323" w:rsidP="00115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6D11F0"/>
    <w:multiLevelType w:val="hybridMultilevel"/>
    <w:tmpl w:val="E62A6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F93"/>
    <w:rsid w:val="000A5F33"/>
    <w:rsid w:val="00115862"/>
    <w:rsid w:val="0032482A"/>
    <w:rsid w:val="00641F70"/>
    <w:rsid w:val="00642A28"/>
    <w:rsid w:val="00652323"/>
    <w:rsid w:val="00780747"/>
    <w:rsid w:val="007C0C56"/>
    <w:rsid w:val="00871E8D"/>
    <w:rsid w:val="00957417"/>
    <w:rsid w:val="00992F93"/>
    <w:rsid w:val="00A8243A"/>
    <w:rsid w:val="00C57B16"/>
    <w:rsid w:val="00D45772"/>
    <w:rsid w:val="00E93030"/>
    <w:rsid w:val="00EC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652CE"/>
  <w15:chartTrackingRefBased/>
  <w15:docId w15:val="{7B750D49-2E53-4BED-9646-78AB2335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41F70"/>
    <w:rPr>
      <w:b/>
      <w:bCs/>
    </w:rPr>
  </w:style>
  <w:style w:type="paragraph" w:styleId="a4">
    <w:name w:val="List Paragraph"/>
    <w:basedOn w:val="a"/>
    <w:uiPriority w:val="34"/>
    <w:qFormat/>
    <w:rsid w:val="00957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02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Миропольцева Екатерина Сергеевна</dc:creator>
  <cp:keywords/>
  <dc:description/>
  <cp:lastModifiedBy>Ашихмина Елена Викторовна</cp:lastModifiedBy>
  <cp:revision>6</cp:revision>
  <dcterms:created xsi:type="dcterms:W3CDTF">2021-03-05T15:13:00Z</dcterms:created>
  <dcterms:modified xsi:type="dcterms:W3CDTF">2021-03-05T15:16:00Z</dcterms:modified>
</cp:coreProperties>
</file>